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9075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29075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29075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29075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29075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29075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29075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29075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90757">
        <w:trPr>
          <w:trHeight w:val="528"/>
        </w:trPr>
        <w:tc>
          <w:tcPr>
            <w:tcW w:w="3417" w:type="dxa"/>
            <w:vAlign w:val="center"/>
          </w:tcPr>
          <w:p w:rsidR="00C5386A" w:rsidRPr="00290757" w:rsidRDefault="009E199D" w:rsidP="0029075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E199D">
              <w:rPr>
                <w:rFonts w:cs="Tahoma"/>
                <w:sz w:val="18"/>
                <w:szCs w:val="18"/>
              </w:rPr>
              <w:t>Выполнение работ по установке/замене охранно-пожарной сигнализации для Центрального и Ухтинского филиалов АО "Коми энергосбытовая компания" для нужд АО "Коми энергосбытовая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290757" w:rsidRDefault="009E199D" w:rsidP="0029075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290757" w:rsidRDefault="009E199D" w:rsidP="0029075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290757" w:rsidRDefault="009E199D" w:rsidP="0029075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E199D">
              <w:rPr>
                <w:rFonts w:cs="Tahoma"/>
                <w:color w:val="000000" w:themeColor="text1"/>
                <w:sz w:val="18"/>
                <w:szCs w:val="18"/>
              </w:rPr>
              <w:t>1 809 026,40</w:t>
            </w:r>
          </w:p>
        </w:tc>
        <w:tc>
          <w:tcPr>
            <w:tcW w:w="1873" w:type="dxa"/>
            <w:vAlign w:val="center"/>
          </w:tcPr>
          <w:p w:rsidR="00C5386A" w:rsidRPr="00290757" w:rsidRDefault="009E199D" w:rsidP="0029075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E199D">
              <w:rPr>
                <w:rFonts w:cs="Tahoma"/>
                <w:color w:val="000000" w:themeColor="text1"/>
                <w:sz w:val="18"/>
                <w:szCs w:val="18"/>
              </w:rPr>
              <w:t>1 809 026,40</w:t>
            </w:r>
          </w:p>
        </w:tc>
      </w:tr>
      <w:tr w:rsidR="00290757" w:rsidRPr="004D6C13" w:rsidTr="00CB1FD8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290757" w:rsidRPr="004D6C13" w:rsidRDefault="00290757" w:rsidP="0029075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290757" w:rsidRPr="00290757" w:rsidRDefault="009E199D" w:rsidP="0029075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E199D">
              <w:rPr>
                <w:rFonts w:cs="Tahoma"/>
                <w:b/>
                <w:color w:val="000000" w:themeColor="text1"/>
                <w:sz w:val="18"/>
                <w:szCs w:val="18"/>
              </w:rPr>
              <w:t>1 809 026,40</w:t>
            </w:r>
          </w:p>
        </w:tc>
      </w:tr>
    </w:tbl>
    <w:p w:rsidR="00443003" w:rsidRPr="009E199D" w:rsidRDefault="00443003" w:rsidP="009E199D">
      <w:pPr>
        <w:outlineLvl w:val="0"/>
        <w:rPr>
          <w:rFonts w:cs="Tahoma"/>
          <w:b/>
          <w:i/>
          <w:color w:val="000000"/>
        </w:rPr>
      </w:pPr>
    </w:p>
    <w:sectPr w:rsidR="00443003" w:rsidRPr="009E1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255" w:rsidRDefault="000B4255" w:rsidP="009A32CA">
      <w:pPr>
        <w:spacing w:after="0" w:line="240" w:lineRule="auto"/>
      </w:pPr>
      <w:r>
        <w:separator/>
      </w:r>
    </w:p>
  </w:endnote>
  <w:endnote w:type="continuationSeparator" w:id="0">
    <w:p w:rsidR="000B4255" w:rsidRDefault="000B425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255" w:rsidRDefault="000B4255" w:rsidP="009A32CA">
      <w:pPr>
        <w:spacing w:after="0" w:line="240" w:lineRule="auto"/>
      </w:pPr>
      <w:r>
        <w:separator/>
      </w:r>
    </w:p>
  </w:footnote>
  <w:footnote w:type="continuationSeparator" w:id="0">
    <w:p w:rsidR="000B4255" w:rsidRDefault="000B4255" w:rsidP="009A32CA">
      <w:pPr>
        <w:spacing w:after="0" w:line="240" w:lineRule="auto"/>
      </w:pPr>
      <w:r>
        <w:continuationSeparator/>
      </w:r>
    </w:p>
  </w:footnote>
  <w:footnote w:id="1">
    <w:p w:rsidR="00645513" w:rsidRPr="009E199D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9E199D">
        <w:rPr>
          <w:rStyle w:val="a3"/>
          <w:rFonts w:ascii="Tahoma" w:hAnsi="Tahoma" w:cs="Tahoma"/>
          <w:sz w:val="18"/>
          <w:szCs w:val="18"/>
        </w:rPr>
        <w:footnoteRef/>
      </w:r>
      <w:r w:rsidRPr="009E199D">
        <w:rPr>
          <w:rFonts w:ascii="Tahoma" w:hAnsi="Tahoma" w:cs="Tahoma"/>
          <w:sz w:val="18"/>
          <w:szCs w:val="18"/>
        </w:rPr>
        <w:t xml:space="preserve"> </w:t>
      </w:r>
      <w:r w:rsidR="009E199D" w:rsidRPr="009E199D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</w:t>
      </w:r>
      <w:bookmarkStart w:id="0" w:name="_GoBack"/>
      <w:bookmarkEnd w:id="0"/>
      <w:r w:rsidR="009E199D" w:rsidRPr="009E199D">
        <w:rPr>
          <w:rFonts w:ascii="Tahoma" w:hAnsi="Tahoma" w:cs="Tahoma"/>
          <w:sz w:val="18"/>
          <w:szCs w:val="18"/>
        </w:rPr>
        <w:t>щееся ему вознаграждение</w:t>
      </w:r>
      <w:r w:rsidR="009E199D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255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0757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8FF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199D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302A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3DDEE-05E4-463B-A526-DBC0A0F5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2023-06-21T07:39:00Z</dcterms:modified>
</cp:coreProperties>
</file>